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58" w:type="pct"/>
        <w:jc w:val="center"/>
        <w:tblBorders>
          <w:top w:val="outset" w:sz="6" w:space="0" w:color="636531"/>
          <w:left w:val="outset" w:sz="6" w:space="0" w:color="636531"/>
          <w:bottom w:val="outset" w:sz="6" w:space="0" w:color="636531"/>
          <w:right w:val="outset" w:sz="6" w:space="0" w:color="636531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01"/>
        <w:gridCol w:w="5246"/>
      </w:tblGrid>
      <w:tr w:rsidR="00C867B2" w:rsidRPr="00C867B2" w:rsidTr="00C867B2">
        <w:trPr>
          <w:jc w:val="center"/>
        </w:trPr>
        <w:tc>
          <w:tcPr>
            <w:tcW w:w="5000" w:type="pct"/>
            <w:gridSpan w:val="2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FFFFF"/>
            <w:vAlign w:val="center"/>
            <w:hideMark/>
          </w:tcPr>
          <w:p w:rsidR="00C867B2" w:rsidRPr="00C867B2" w:rsidRDefault="00C867B2" w:rsidP="00C867B2">
            <w:pPr>
              <w:widowControl/>
              <w:spacing w:line="300" w:lineRule="exact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</w:rPr>
            </w:pPr>
            <w:r w:rsidRPr="00C867B2">
              <w:rPr>
                <w:rFonts w:ascii="Arial" w:eastAsia="新細明體" w:hAnsi="Arial" w:cs="Arial"/>
                <w:b/>
                <w:bCs/>
                <w:color w:val="000000"/>
                <w:spacing w:val="75"/>
                <w:kern w:val="0"/>
                <w:sz w:val="23"/>
                <w:szCs w:val="23"/>
              </w:rPr>
              <w:t>教育局公告</w:t>
            </w:r>
            <w:r w:rsidRPr="00C867B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</w:rPr>
              <w:t> </w:t>
            </w:r>
            <w:r w:rsidRPr="00C867B2">
              <w:rPr>
                <w:rFonts w:ascii="Arial" w:eastAsia="新細明體" w:hAnsi="Arial" w:cs="Arial"/>
                <w:b/>
                <w:bCs/>
                <w:color w:val="CC9900"/>
                <w:kern w:val="0"/>
                <w:sz w:val="23"/>
                <w:szCs w:val="23"/>
                <w:bdr w:val="dashed" w:sz="6" w:space="2" w:color="000000" w:frame="1"/>
              </w:rPr>
              <w:t>161118</w:t>
            </w:r>
          </w:p>
        </w:tc>
      </w:tr>
      <w:tr w:rsidR="00C867B2" w:rsidRPr="00C867B2" w:rsidTr="00C867B2">
        <w:trPr>
          <w:jc w:val="center"/>
        </w:trPr>
        <w:tc>
          <w:tcPr>
            <w:tcW w:w="2415" w:type="pct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7FED5"/>
            <w:vAlign w:val="center"/>
            <w:hideMark/>
          </w:tcPr>
          <w:p w:rsidR="00C867B2" w:rsidRPr="00C867B2" w:rsidRDefault="00C867B2" w:rsidP="00C867B2">
            <w:pPr>
              <w:widowControl/>
              <w:spacing w:line="300" w:lineRule="exac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C867B2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公告單位</w:t>
            </w:r>
            <w:r w:rsidRPr="00C867B2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:</w:t>
            </w:r>
            <w:proofErr w:type="gramStart"/>
            <w:r w:rsidRPr="00C867B2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學輔科</w:t>
            </w:r>
            <w:proofErr w:type="gramEnd"/>
          </w:p>
        </w:tc>
        <w:tc>
          <w:tcPr>
            <w:tcW w:w="2585" w:type="pct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7FED5"/>
            <w:vAlign w:val="center"/>
            <w:hideMark/>
          </w:tcPr>
          <w:p w:rsidR="00C867B2" w:rsidRPr="00C867B2" w:rsidRDefault="00C867B2" w:rsidP="00C867B2">
            <w:pPr>
              <w:widowControl/>
              <w:spacing w:line="300" w:lineRule="exac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C867B2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公告人</w:t>
            </w:r>
            <w:r w:rsidRPr="00C867B2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:</w:t>
            </w:r>
            <w:r w:rsidRPr="00C867B2">
              <w:rPr>
                <w:rFonts w:ascii="Arial" w:eastAsia="新細明體" w:hAnsi="Arial" w:cs="Arial"/>
                <w:color w:val="0033CC"/>
                <w:kern w:val="0"/>
                <w:sz w:val="23"/>
                <w:szCs w:val="23"/>
              </w:rPr>
              <w:t>蔡宜珍</w:t>
            </w:r>
            <w:r w:rsidRPr="00C867B2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  </w:t>
            </w:r>
            <w:r w:rsidRPr="00C867B2">
              <w:rPr>
                <w:rFonts w:ascii="Arial" w:eastAsia="新細明體" w:hAnsi="Arial" w:cs="Arial"/>
                <w:noProof/>
                <w:color w:val="0000FF"/>
                <w:kern w:val="0"/>
                <w:sz w:val="23"/>
                <w:szCs w:val="23"/>
              </w:rPr>
              <w:drawing>
                <wp:inline distT="0" distB="0" distL="0" distR="0" wp14:anchorId="5F3D232F" wp14:editId="477BB444">
                  <wp:extent cx="152400" cy="152400"/>
                  <wp:effectExtent l="0" t="0" r="0" b="0"/>
                  <wp:docPr id="1" name="圖片 1" descr="https://bulletin.tn.edu.tw/images/email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ulletin.tn.edu.tw/images/email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7B2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  </w:t>
            </w:r>
            <w:r w:rsidRPr="00C867B2">
              <w:rPr>
                <w:rFonts w:ascii="Arial" w:eastAsia="新細明體" w:hAnsi="Arial" w:cs="Arial"/>
                <w:noProof/>
                <w:color w:val="000000"/>
                <w:kern w:val="0"/>
                <w:sz w:val="23"/>
                <w:szCs w:val="23"/>
              </w:rPr>
              <w:drawing>
                <wp:inline distT="0" distB="0" distL="0" distR="0" wp14:anchorId="6FBF67A5" wp14:editId="1CF82812">
                  <wp:extent cx="152400" cy="152400"/>
                  <wp:effectExtent l="0" t="0" r="0" b="0"/>
                  <wp:docPr id="2" name="圖片 2" descr="https://bulletin.tn.edu.tw/images/teleph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ulletin.tn.edu.tw/images/teleph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7B2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99552</w:t>
            </w:r>
          </w:p>
        </w:tc>
      </w:tr>
      <w:tr w:rsidR="00C867B2" w:rsidRPr="00C867B2" w:rsidTr="00C867B2">
        <w:trPr>
          <w:jc w:val="center"/>
        </w:trPr>
        <w:tc>
          <w:tcPr>
            <w:tcW w:w="0" w:type="auto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FFFFF"/>
            <w:vAlign w:val="center"/>
            <w:hideMark/>
          </w:tcPr>
          <w:p w:rsidR="00C867B2" w:rsidRPr="00C867B2" w:rsidRDefault="00C867B2" w:rsidP="00C867B2">
            <w:pPr>
              <w:widowControl/>
              <w:spacing w:line="300" w:lineRule="exac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C867B2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公告期間</w:t>
            </w:r>
            <w:r w:rsidRPr="00C867B2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:2020/07/01~2020/07/10</w:t>
            </w:r>
          </w:p>
        </w:tc>
        <w:tc>
          <w:tcPr>
            <w:tcW w:w="2585" w:type="pct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FFFFF"/>
            <w:vAlign w:val="center"/>
            <w:hideMark/>
          </w:tcPr>
          <w:p w:rsidR="00C867B2" w:rsidRPr="00C867B2" w:rsidRDefault="00C867B2" w:rsidP="00C867B2">
            <w:pPr>
              <w:widowControl/>
              <w:spacing w:line="300" w:lineRule="exac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C867B2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發佈日</w:t>
            </w:r>
            <w:r w:rsidRPr="00C867B2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:2020/07/01 10:11:11</w:t>
            </w:r>
          </w:p>
        </w:tc>
      </w:tr>
      <w:tr w:rsidR="00C867B2" w:rsidRPr="00C867B2" w:rsidTr="00C867B2">
        <w:trPr>
          <w:jc w:val="center"/>
        </w:trPr>
        <w:tc>
          <w:tcPr>
            <w:tcW w:w="0" w:type="auto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FFFFF"/>
            <w:vAlign w:val="center"/>
            <w:hideMark/>
          </w:tcPr>
          <w:p w:rsidR="00C867B2" w:rsidRPr="00C867B2" w:rsidRDefault="00C867B2" w:rsidP="00C867B2">
            <w:pPr>
              <w:widowControl/>
              <w:spacing w:line="300" w:lineRule="exac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C867B2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簽收</w:t>
            </w:r>
            <w:r w:rsidRPr="00C867B2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:</w:t>
            </w:r>
            <w:r w:rsidRPr="00C867B2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準時簽收</w:t>
            </w:r>
            <w:r w:rsidRPr="00C867B2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 </w:t>
            </w:r>
            <w:r w:rsidRPr="00C867B2">
              <w:rPr>
                <w:rFonts w:ascii="Arial" w:eastAsia="新細明體" w:hAnsi="Arial" w:cs="Arial"/>
                <w:noProof/>
                <w:color w:val="000000"/>
                <w:kern w:val="0"/>
                <w:sz w:val="23"/>
                <w:szCs w:val="23"/>
              </w:rPr>
              <w:drawing>
                <wp:inline distT="0" distB="0" distL="0" distR="0" wp14:anchorId="3CA4FC71" wp14:editId="20755AD0">
                  <wp:extent cx="152400" cy="131445"/>
                  <wp:effectExtent l="0" t="0" r="0" b="1905"/>
                  <wp:docPr id="3" name="圖片 3" descr="https://bulletin.tn.edu.tw/images/sig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bulletin.tn.edu.tw/images/sig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r w:rsidRPr="00C867B2">
                <w:rPr>
                  <w:rFonts w:ascii="Arial" w:eastAsia="新細明體" w:hAnsi="Arial" w:cs="Arial"/>
                  <w:color w:val="870000"/>
                  <w:kern w:val="0"/>
                  <w:sz w:val="23"/>
                  <w:szCs w:val="23"/>
                </w:rPr>
                <w:t>簽收狀況</w:t>
              </w:r>
            </w:hyperlink>
            <w:r w:rsidRPr="00C867B2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 </w:t>
            </w:r>
            <w:r w:rsidRPr="00C867B2">
              <w:rPr>
                <w:rFonts w:ascii="Arial" w:eastAsia="新細明體" w:hAnsi="Arial" w:cs="Arial"/>
                <w:noProof/>
                <w:color w:val="000000"/>
                <w:kern w:val="0"/>
                <w:sz w:val="23"/>
                <w:szCs w:val="23"/>
              </w:rPr>
              <w:drawing>
                <wp:inline distT="0" distB="0" distL="0" distR="0" wp14:anchorId="51299648" wp14:editId="43773541">
                  <wp:extent cx="187325" cy="187325"/>
                  <wp:effectExtent l="0" t="0" r="3175" b="3175"/>
                  <wp:docPr id="4" name="圖片 4" descr="https://bulletin.tn.edu.tw/images/pr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bulletin.tn.edu.tw/images/pr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history="1">
              <w:r w:rsidRPr="00C867B2">
                <w:rPr>
                  <w:rFonts w:ascii="Arial" w:eastAsia="新細明體" w:hAnsi="Arial" w:cs="Arial"/>
                  <w:color w:val="870000"/>
                  <w:kern w:val="0"/>
                  <w:sz w:val="23"/>
                  <w:szCs w:val="23"/>
                </w:rPr>
                <w:t>列印</w:t>
              </w:r>
            </w:hyperlink>
          </w:p>
        </w:tc>
        <w:tc>
          <w:tcPr>
            <w:tcW w:w="2585" w:type="pct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FFFFF"/>
            <w:vAlign w:val="center"/>
            <w:hideMark/>
          </w:tcPr>
          <w:p w:rsidR="00C867B2" w:rsidRPr="00C867B2" w:rsidRDefault="00C867B2" w:rsidP="00C867B2">
            <w:pPr>
              <w:widowControl/>
              <w:spacing w:line="300" w:lineRule="exac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C867B2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公文</w:t>
            </w:r>
            <w:proofErr w:type="gramStart"/>
            <w:r w:rsidRPr="00C867B2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文</w:t>
            </w:r>
            <w:proofErr w:type="gramEnd"/>
            <w:r w:rsidRPr="00C867B2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號</w:t>
            </w:r>
            <w:r w:rsidRPr="00C867B2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:</w:t>
            </w:r>
            <w:r w:rsidRPr="00C867B2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無</w:t>
            </w:r>
          </w:p>
        </w:tc>
      </w:tr>
      <w:tr w:rsidR="00C867B2" w:rsidRPr="00C867B2" w:rsidTr="00C867B2">
        <w:trPr>
          <w:jc w:val="center"/>
        </w:trPr>
        <w:tc>
          <w:tcPr>
            <w:tcW w:w="5000" w:type="pct"/>
            <w:gridSpan w:val="2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FFFFF"/>
            <w:vAlign w:val="center"/>
            <w:hideMark/>
          </w:tcPr>
          <w:p w:rsidR="00C867B2" w:rsidRPr="00C867B2" w:rsidRDefault="00C867B2" w:rsidP="00C867B2">
            <w:pPr>
              <w:widowControl/>
              <w:spacing w:line="300" w:lineRule="exac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C867B2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附件</w:t>
            </w:r>
            <w:r w:rsidRPr="00C867B2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: </w:t>
            </w:r>
            <w:r w:rsidRPr="00C867B2">
              <w:rPr>
                <w:rFonts w:ascii="Arial" w:eastAsia="新細明體" w:hAnsi="Arial" w:cs="Arial"/>
                <w:noProof/>
                <w:color w:val="000000"/>
                <w:kern w:val="0"/>
                <w:sz w:val="23"/>
                <w:szCs w:val="23"/>
              </w:rPr>
              <w:drawing>
                <wp:inline distT="0" distB="0" distL="0" distR="0" wp14:anchorId="02D9A1B2" wp14:editId="721CDEB6">
                  <wp:extent cx="152400" cy="152400"/>
                  <wp:effectExtent l="0" t="0" r="0" b="0"/>
                  <wp:docPr id="5" name="lv_Bulletin_ctrl0_dl_Files_ctl00_image_Extension" descr="https://bulletin.tn.edu.tw/image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v_Bulletin_ctrl0_dl_Files_ctl00_image_Extension" descr="https://bulletin.tn.edu.tw/image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7B2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 </w:t>
            </w:r>
            <w:hyperlink r:id="rId13" w:history="1">
              <w:proofErr w:type="gramStart"/>
              <w:r w:rsidRPr="00C867B2">
                <w:rPr>
                  <w:rFonts w:ascii="Arial" w:eastAsia="新細明體" w:hAnsi="Arial" w:cs="Arial"/>
                  <w:color w:val="870000"/>
                  <w:kern w:val="0"/>
                  <w:sz w:val="23"/>
                  <w:szCs w:val="23"/>
                </w:rPr>
                <w:t>臺</w:t>
              </w:r>
              <w:proofErr w:type="gramEnd"/>
              <w:r w:rsidRPr="00C867B2">
                <w:rPr>
                  <w:rFonts w:ascii="Arial" w:eastAsia="新細明體" w:hAnsi="Arial" w:cs="Arial"/>
                  <w:color w:val="870000"/>
                  <w:kern w:val="0"/>
                  <w:sz w:val="23"/>
                  <w:szCs w:val="23"/>
                </w:rPr>
                <w:t>南市</w:t>
              </w:r>
              <w:proofErr w:type="gramStart"/>
              <w:r w:rsidRPr="00C867B2">
                <w:rPr>
                  <w:rFonts w:ascii="Arial" w:eastAsia="新細明體" w:hAnsi="Arial" w:cs="Arial"/>
                  <w:color w:val="870000"/>
                  <w:kern w:val="0"/>
                  <w:sz w:val="23"/>
                  <w:szCs w:val="23"/>
                </w:rPr>
                <w:t>109</w:t>
              </w:r>
              <w:proofErr w:type="gramEnd"/>
              <w:r w:rsidRPr="00C867B2">
                <w:rPr>
                  <w:rFonts w:ascii="Arial" w:eastAsia="新細明體" w:hAnsi="Arial" w:cs="Arial"/>
                  <w:color w:val="870000"/>
                  <w:kern w:val="0"/>
                  <w:sz w:val="23"/>
                  <w:szCs w:val="23"/>
                </w:rPr>
                <w:t>年度教職員工急救教育研習計畫</w:t>
              </w:r>
              <w:r w:rsidRPr="00C867B2">
                <w:rPr>
                  <w:rFonts w:ascii="Arial" w:eastAsia="新細明體" w:hAnsi="Arial" w:cs="Arial"/>
                  <w:color w:val="870000"/>
                  <w:kern w:val="0"/>
                  <w:sz w:val="23"/>
                  <w:szCs w:val="23"/>
                </w:rPr>
                <w:t>.pdf</w:t>
              </w:r>
            </w:hyperlink>
          </w:p>
        </w:tc>
      </w:tr>
      <w:tr w:rsidR="00C867B2" w:rsidRPr="00C867B2" w:rsidTr="00C867B2">
        <w:trPr>
          <w:jc w:val="center"/>
        </w:trPr>
        <w:tc>
          <w:tcPr>
            <w:tcW w:w="5000" w:type="pct"/>
            <w:gridSpan w:val="2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7FED5"/>
            <w:vAlign w:val="center"/>
            <w:hideMark/>
          </w:tcPr>
          <w:p w:rsidR="00C867B2" w:rsidRPr="00C867B2" w:rsidRDefault="00C867B2" w:rsidP="00C867B2">
            <w:pPr>
              <w:widowControl/>
              <w:spacing w:line="300" w:lineRule="exac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C867B2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標題</w:t>
            </w:r>
            <w:r w:rsidRPr="00C867B2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:</w:t>
            </w:r>
            <w:r w:rsidRPr="00C867B2">
              <w:rPr>
                <w:rFonts w:ascii="Arial" w:eastAsia="新細明體" w:hAnsi="Arial" w:cs="Arial"/>
                <w:color w:val="0033CC"/>
                <w:kern w:val="0"/>
                <w:sz w:val="23"/>
                <w:szCs w:val="23"/>
              </w:rPr>
              <w:t>(</w:t>
            </w:r>
            <w:r w:rsidRPr="00C867B2">
              <w:rPr>
                <w:rFonts w:ascii="Arial" w:eastAsia="新細明體" w:hAnsi="Arial" w:cs="Arial"/>
                <w:color w:val="0033CC"/>
                <w:kern w:val="0"/>
                <w:sz w:val="23"/>
                <w:szCs w:val="23"/>
              </w:rPr>
              <w:t>急件</w:t>
            </w:r>
            <w:r w:rsidRPr="00C867B2">
              <w:rPr>
                <w:rFonts w:ascii="Arial" w:eastAsia="新細明體" w:hAnsi="Arial" w:cs="Arial"/>
                <w:color w:val="0033CC"/>
                <w:kern w:val="0"/>
                <w:sz w:val="23"/>
                <w:szCs w:val="23"/>
              </w:rPr>
              <w:t xml:space="preserve">) </w:t>
            </w:r>
            <w:proofErr w:type="gramStart"/>
            <w:r w:rsidRPr="00C867B2">
              <w:rPr>
                <w:rFonts w:ascii="Arial" w:eastAsia="新細明體" w:hAnsi="Arial" w:cs="Arial"/>
                <w:color w:val="0033CC"/>
                <w:kern w:val="0"/>
                <w:sz w:val="23"/>
                <w:szCs w:val="23"/>
              </w:rPr>
              <w:t>109</w:t>
            </w:r>
            <w:proofErr w:type="gramEnd"/>
            <w:r w:rsidRPr="00C867B2">
              <w:rPr>
                <w:rFonts w:ascii="Arial" w:eastAsia="新細明體" w:hAnsi="Arial" w:cs="Arial"/>
                <w:color w:val="0033CC"/>
                <w:kern w:val="0"/>
                <w:sz w:val="23"/>
                <w:szCs w:val="23"/>
              </w:rPr>
              <w:t>年度暑期教職員工急救教育研習報名事宜。</w:t>
            </w:r>
          </w:p>
        </w:tc>
      </w:tr>
      <w:tr w:rsidR="00C867B2" w:rsidRPr="00C867B2" w:rsidTr="00C867B2">
        <w:trPr>
          <w:jc w:val="center"/>
        </w:trPr>
        <w:tc>
          <w:tcPr>
            <w:tcW w:w="5000" w:type="pct"/>
            <w:gridSpan w:val="2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EFEFE7"/>
            <w:vAlign w:val="center"/>
            <w:hideMark/>
          </w:tcPr>
          <w:p w:rsidR="00C867B2" w:rsidRPr="00C867B2" w:rsidRDefault="00C867B2" w:rsidP="00C867B2">
            <w:pPr>
              <w:widowControl/>
              <w:spacing w:before="100" w:beforeAutospacing="1" w:after="100" w:afterAutospacing="1" w:line="300" w:lineRule="exact"/>
              <w:ind w:left="644" w:hanging="60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67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一、依各級學校緊急傷病處理準則第六、第七條規定辦理及本局資訊中心第</w:t>
            </w:r>
            <w:r w:rsidRPr="00C867B2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158470</w:t>
            </w:r>
            <w:r w:rsidRPr="00C867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號公告</w:t>
            </w:r>
            <w:r w:rsidRPr="00C867B2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(</w:t>
            </w:r>
            <w:proofErr w:type="gramStart"/>
            <w:r w:rsidRPr="00C867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諒達</w:t>
            </w:r>
            <w:proofErr w:type="gramEnd"/>
            <w:r w:rsidRPr="00C867B2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)</w:t>
            </w:r>
            <w:r w:rsidRPr="00C867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C867B2" w:rsidRPr="00C867B2" w:rsidRDefault="00C867B2" w:rsidP="00C867B2">
            <w:pPr>
              <w:widowControl/>
              <w:spacing w:before="100" w:beforeAutospacing="1" w:after="100" w:afterAutospacing="1" w:line="300" w:lineRule="exact"/>
              <w:ind w:left="644" w:hanging="60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67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二、本案係強化校園急救教育活動，全市教職員</w:t>
            </w:r>
            <w:proofErr w:type="gramStart"/>
            <w:r w:rsidRPr="00C867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工均應接受</w:t>
            </w:r>
            <w:proofErr w:type="gramEnd"/>
            <w:r w:rsidRPr="00C867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急救教育訓練，增進急救技能。另</w:t>
            </w:r>
            <w:r w:rsidRPr="00C867B2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CPR(</w:t>
            </w:r>
            <w:r w:rsidRPr="00C867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心肺復甦術</w:t>
            </w:r>
            <w:r w:rsidRPr="00C867B2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)</w:t>
            </w:r>
            <w:r w:rsidRPr="00C867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證照期限為</w:t>
            </w:r>
            <w:r w:rsidRPr="00C867B2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2</w:t>
            </w:r>
            <w:r w:rsidRPr="00C867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年，需於期限到期前參加</w:t>
            </w:r>
            <w:proofErr w:type="gramStart"/>
            <w:r w:rsidRPr="00C867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複</w:t>
            </w:r>
            <w:proofErr w:type="gramEnd"/>
            <w:r w:rsidRPr="00C867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訓課程，加強急救知能及技能，並確保證照有效期，以共同維護校園安全。</w:t>
            </w:r>
          </w:p>
          <w:p w:rsidR="00C867B2" w:rsidRPr="00C867B2" w:rsidRDefault="00C867B2" w:rsidP="00C867B2">
            <w:pPr>
              <w:widowControl/>
              <w:spacing w:before="100" w:beforeAutospacing="1" w:after="100" w:afterAutospacing="1" w:line="300" w:lineRule="exact"/>
              <w:ind w:left="644" w:hanging="60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67B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三、請</w:t>
            </w:r>
            <w:proofErr w:type="gramStart"/>
            <w:r w:rsidRPr="00C867B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各校轉知</w:t>
            </w:r>
            <w:proofErr w:type="gramEnd"/>
            <w:r w:rsidRPr="00C867B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尚未報名的教職員工，</w:t>
            </w:r>
            <w:r w:rsidRPr="00C867B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務必於</w:t>
            </w:r>
            <w:r w:rsidRPr="00C867B2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109</w:t>
            </w:r>
            <w:r w:rsidRPr="00C867B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年</w:t>
            </w:r>
            <w:r w:rsidRPr="00C867B2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7</w:t>
            </w:r>
            <w:r w:rsidRPr="00C867B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月</w:t>
            </w:r>
            <w:r w:rsidRPr="00C867B2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10</w:t>
            </w:r>
            <w:r w:rsidRPr="00C867B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日</w:t>
            </w:r>
            <w:r w:rsidRPr="00C867B2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(</w:t>
            </w:r>
            <w:r w:rsidRPr="00C867B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星期五</w:t>
            </w:r>
            <w:r w:rsidRPr="00C867B2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)</w:t>
            </w:r>
            <w:r w:rsidRPr="00C867B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下午</w:t>
            </w:r>
            <w:r w:rsidRPr="00C867B2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4</w:t>
            </w:r>
            <w:r w:rsidRPr="00C867B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點前完成報名，</w:t>
            </w:r>
            <w:r w:rsidRPr="00C867B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目前尚有名額場次如下：</w:t>
            </w:r>
          </w:p>
          <w:p w:rsidR="00C867B2" w:rsidRPr="00C867B2" w:rsidRDefault="00C867B2" w:rsidP="00C867B2">
            <w:pPr>
              <w:widowControl/>
              <w:spacing w:before="100" w:beforeAutospacing="1" w:after="100" w:afterAutospacing="1" w:line="300" w:lineRule="exact"/>
              <w:ind w:left="602" w:hanging="46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67B2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proofErr w:type="gramStart"/>
            <w:r w:rsidRPr="00C867B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C867B2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  <w:r w:rsidRPr="00C867B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永華區：第</w:t>
            </w:r>
            <w:r w:rsidRPr="00C867B2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6</w:t>
            </w:r>
            <w:r w:rsidRPr="00C867B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、</w:t>
            </w:r>
            <w:r w:rsidRPr="00C867B2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8</w:t>
            </w:r>
            <w:r w:rsidRPr="00C867B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、</w:t>
            </w:r>
            <w:r w:rsidRPr="00C867B2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9</w:t>
            </w:r>
            <w:r w:rsidRPr="00C867B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及</w:t>
            </w:r>
            <w:r w:rsidRPr="00C867B2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10</w:t>
            </w:r>
            <w:r w:rsidRPr="00C867B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梯次</w:t>
            </w:r>
            <w:r w:rsidRPr="00C867B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。</w:t>
            </w:r>
          </w:p>
          <w:p w:rsidR="00C867B2" w:rsidRPr="00C867B2" w:rsidRDefault="00C867B2" w:rsidP="00C867B2">
            <w:pPr>
              <w:widowControl/>
              <w:spacing w:before="100" w:beforeAutospacing="1" w:after="100" w:afterAutospacing="1" w:line="300" w:lineRule="exact"/>
              <w:ind w:left="602" w:hanging="46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67B2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C867B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二</w:t>
            </w:r>
            <w:r w:rsidRPr="00C867B2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  <w:r w:rsidRPr="00C867B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大北門區：第</w:t>
            </w:r>
            <w:r w:rsidRPr="00C867B2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2</w:t>
            </w:r>
            <w:r w:rsidRPr="00C867B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、</w:t>
            </w:r>
            <w:r w:rsidRPr="00C867B2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4</w:t>
            </w:r>
            <w:r w:rsidRPr="00C867B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梯次</w:t>
            </w:r>
            <w:r w:rsidRPr="00C867B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。</w:t>
            </w:r>
          </w:p>
          <w:p w:rsidR="00C867B2" w:rsidRPr="00C867B2" w:rsidRDefault="00C867B2" w:rsidP="00C867B2">
            <w:pPr>
              <w:widowControl/>
              <w:spacing w:before="100" w:beforeAutospacing="1" w:after="100" w:afterAutospacing="1" w:line="300" w:lineRule="exact"/>
              <w:ind w:left="602" w:hanging="46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67B2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C867B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三</w:t>
            </w:r>
            <w:r w:rsidRPr="00C867B2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  <w:r w:rsidRPr="00C867B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大新營區：第</w:t>
            </w:r>
            <w:r w:rsidRPr="00C867B2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1</w:t>
            </w:r>
            <w:r w:rsidRPr="00C867B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、</w:t>
            </w:r>
            <w:r w:rsidRPr="00C867B2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2</w:t>
            </w:r>
            <w:r w:rsidRPr="00C867B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及</w:t>
            </w:r>
            <w:r w:rsidRPr="00C867B2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3</w:t>
            </w:r>
            <w:r w:rsidRPr="00C867B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梯次</w:t>
            </w:r>
            <w:r w:rsidRPr="00C867B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。</w:t>
            </w:r>
          </w:p>
          <w:p w:rsidR="00C867B2" w:rsidRPr="00C867B2" w:rsidRDefault="00C867B2" w:rsidP="00C867B2">
            <w:pPr>
              <w:widowControl/>
              <w:spacing w:before="100" w:beforeAutospacing="1" w:after="100" w:afterAutospacing="1" w:line="300" w:lineRule="exact"/>
              <w:ind w:left="378" w:hanging="3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67B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四、其它：</w:t>
            </w:r>
          </w:p>
          <w:p w:rsidR="00C867B2" w:rsidRPr="00C867B2" w:rsidRDefault="00C867B2" w:rsidP="00C867B2">
            <w:pPr>
              <w:widowControl/>
              <w:spacing w:before="100" w:beforeAutospacing="1" w:after="100" w:afterAutospacing="1" w:line="300" w:lineRule="exact"/>
              <w:ind w:left="616" w:hanging="43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67B2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C867B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一</w:t>
            </w:r>
            <w:r w:rsidRPr="00C867B2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  <w:r w:rsidRPr="00C867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本研習每梯次以</w:t>
            </w:r>
            <w:r w:rsidRPr="00C867B2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200</w:t>
            </w:r>
            <w:r w:rsidRPr="00C867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人為限，額滿為止</w:t>
            </w:r>
            <w:r w:rsidRPr="00C867B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；</w:t>
            </w:r>
            <w:r w:rsidRPr="00C867B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各區報名額滿之梯次</w:t>
            </w:r>
            <w:r w:rsidRPr="00C867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，</w:t>
            </w:r>
            <w:r w:rsidRPr="00C867B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原則研習當日不接受現場報名</w:t>
            </w:r>
            <w:r w:rsidRPr="00C867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C867B2" w:rsidRPr="00C867B2" w:rsidRDefault="00C867B2" w:rsidP="00C867B2">
            <w:pPr>
              <w:widowControl/>
              <w:spacing w:before="100" w:beforeAutospacing="1" w:after="100" w:afterAutospacing="1" w:line="300" w:lineRule="exact"/>
              <w:ind w:left="616" w:hanging="43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67B2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(</w:t>
            </w:r>
            <w:r w:rsidRPr="00C867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  <w:r w:rsidRPr="00C867B2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)</w:t>
            </w:r>
            <w:proofErr w:type="gramStart"/>
            <w:r w:rsidRPr="00C867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倘對報名</w:t>
            </w:r>
            <w:proofErr w:type="gramEnd"/>
            <w:r w:rsidRPr="00C867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有疑問者，請洽各區承辦學校承辦人</w:t>
            </w:r>
            <w:r w:rsidRPr="00C867B2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(</w:t>
            </w:r>
            <w:r w:rsidRPr="00C867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詳如附件計畫</w:t>
            </w:r>
            <w:r w:rsidRPr="00C867B2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)</w:t>
            </w:r>
            <w:r w:rsidRPr="00C867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C867B2" w:rsidRPr="00C867B2" w:rsidRDefault="00C867B2" w:rsidP="00C867B2">
            <w:pPr>
              <w:widowControl/>
              <w:spacing w:before="100" w:beforeAutospacing="1" w:after="100" w:afterAutospacing="1" w:line="300" w:lineRule="exact"/>
              <w:ind w:left="644" w:hanging="60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67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五、本案研習參加對象：</w:t>
            </w:r>
          </w:p>
          <w:p w:rsidR="00C867B2" w:rsidRPr="00C867B2" w:rsidRDefault="00C867B2" w:rsidP="00C867B2">
            <w:pPr>
              <w:widowControl/>
              <w:spacing w:before="100" w:beforeAutospacing="1" w:after="100" w:afterAutospacing="1" w:line="300" w:lineRule="exact"/>
              <w:ind w:left="658" w:hanging="546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67B2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(</w:t>
            </w:r>
            <w:proofErr w:type="gramStart"/>
            <w:r w:rsidRPr="00C867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C867B2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) </w:t>
            </w:r>
            <w:r w:rsidRPr="00C867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本市各國中小學</w:t>
            </w:r>
            <w:r w:rsidRPr="00C867B2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(</w:t>
            </w:r>
            <w:r w:rsidRPr="00C867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含市立高級中學</w:t>
            </w:r>
            <w:r w:rsidRPr="00C867B2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)</w:t>
            </w:r>
            <w:r w:rsidRPr="00C867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未接受</w:t>
            </w:r>
            <w:r w:rsidRPr="00C867B2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CPR</w:t>
            </w:r>
            <w:r w:rsidRPr="00C867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訓練之教職員工</w:t>
            </w:r>
            <w:r w:rsidRPr="00C867B2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(</w:t>
            </w:r>
            <w:r w:rsidRPr="00C867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含</w:t>
            </w:r>
            <w:r w:rsidRPr="00C867B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  <w:shd w:val="clear" w:color="auto" w:fill="D9D9D9"/>
              </w:rPr>
              <w:t>專任運動教練</w:t>
            </w:r>
            <w:r w:rsidRPr="00C867B2"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  <w:t>)</w:t>
            </w:r>
            <w:r w:rsidRPr="00C867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C867B2" w:rsidRPr="00C867B2" w:rsidRDefault="00C867B2" w:rsidP="00C867B2">
            <w:pPr>
              <w:widowControl/>
              <w:spacing w:before="100" w:beforeAutospacing="1" w:after="100" w:afterAutospacing="1" w:line="300" w:lineRule="exact"/>
              <w:ind w:left="658" w:hanging="546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67B2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(</w:t>
            </w:r>
            <w:r w:rsidRPr="00C867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  <w:r w:rsidRPr="00C867B2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) </w:t>
            </w:r>
            <w:r w:rsidRPr="00C867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本市各國中小學</w:t>
            </w:r>
            <w:r w:rsidRPr="00C867B2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(</w:t>
            </w:r>
            <w:r w:rsidRPr="00C867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含市立高級中學</w:t>
            </w:r>
            <w:r w:rsidRPr="00C867B2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)109</w:t>
            </w:r>
            <w:r w:rsidRPr="00C867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年度須接受複訓之教職員工</w:t>
            </w:r>
            <w:r w:rsidRPr="00C867B2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(</w:t>
            </w:r>
            <w:r w:rsidRPr="00C867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含</w:t>
            </w:r>
            <w:r w:rsidRPr="00C867B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  <w:shd w:val="clear" w:color="auto" w:fill="D9D9D9"/>
              </w:rPr>
              <w:t>專任運動教練</w:t>
            </w:r>
            <w:r w:rsidRPr="00C867B2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)</w:t>
            </w:r>
            <w:r w:rsidRPr="00C867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C867B2" w:rsidRPr="00C867B2" w:rsidRDefault="00C867B2" w:rsidP="00C867B2">
            <w:pPr>
              <w:widowControl/>
              <w:spacing w:before="100" w:beforeAutospacing="1" w:after="100" w:afterAutospacing="1" w:line="300" w:lineRule="exact"/>
              <w:ind w:left="644" w:hanging="60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67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六、研習課程</w:t>
            </w:r>
          </w:p>
          <w:p w:rsidR="00C867B2" w:rsidRPr="00C867B2" w:rsidRDefault="00C867B2" w:rsidP="00C867B2">
            <w:pPr>
              <w:widowControl/>
              <w:spacing w:before="100" w:beforeAutospacing="1" w:after="100" w:afterAutospacing="1" w:line="300" w:lineRule="exact"/>
              <w:ind w:left="644" w:hanging="518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67B2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(</w:t>
            </w:r>
            <w:proofErr w:type="gramStart"/>
            <w:r w:rsidRPr="00C867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C867B2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)</w:t>
            </w:r>
            <w:proofErr w:type="gramStart"/>
            <w:r w:rsidRPr="00C867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教職員工心肺</w:t>
            </w:r>
            <w:proofErr w:type="gramEnd"/>
            <w:r w:rsidRPr="00C867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復甦術</w:t>
            </w:r>
            <w:r w:rsidRPr="00C867B2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(CPR)</w:t>
            </w:r>
            <w:proofErr w:type="gramStart"/>
            <w:r w:rsidRPr="00C867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研習線上學習</w:t>
            </w:r>
            <w:proofErr w:type="gramEnd"/>
            <w:r w:rsidRPr="00C867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沿用</w:t>
            </w:r>
            <w:proofErr w:type="gramStart"/>
            <w:r w:rsidRPr="00C867B2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107</w:t>
            </w:r>
            <w:proofErr w:type="gramEnd"/>
            <w:r w:rsidRPr="00C867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年度學習資料。</w:t>
            </w:r>
          </w:p>
          <w:p w:rsidR="00C867B2" w:rsidRPr="00C867B2" w:rsidRDefault="00C867B2" w:rsidP="00C867B2">
            <w:pPr>
              <w:widowControl/>
              <w:spacing w:before="100" w:beforeAutospacing="1" w:after="100" w:afterAutospacing="1" w:line="300" w:lineRule="exact"/>
              <w:ind w:left="644" w:hanging="518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67B2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(</w:t>
            </w:r>
            <w:r w:rsidRPr="00C867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  <w:r w:rsidRPr="00C867B2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)</w:t>
            </w:r>
            <w:proofErr w:type="gramStart"/>
            <w:r w:rsidRPr="00C867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請參訓人員</w:t>
            </w:r>
            <w:proofErr w:type="gramEnd"/>
            <w:r w:rsidRPr="00C867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於實體研習課前，</w:t>
            </w:r>
            <w:proofErr w:type="gramStart"/>
            <w:r w:rsidRPr="00C867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逕</w:t>
            </w:r>
            <w:proofErr w:type="gramEnd"/>
            <w:r w:rsidRPr="00C867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至本市健康促進學校網站</w:t>
            </w:r>
            <w:r w:rsidRPr="00C867B2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(http://hps.tn.edu.tw/</w:t>
            </w:r>
            <w:r w:rsidRPr="00C867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首頁「資源專區</w:t>
            </w:r>
            <w:r w:rsidRPr="00C867B2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-</w:t>
            </w:r>
            <w:r w:rsidRPr="00C867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影像專區」</w:t>
            </w:r>
            <w:r w:rsidRPr="00C867B2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) </w:t>
            </w:r>
            <w:r w:rsidRPr="00C867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完成線上學習。</w:t>
            </w:r>
          </w:p>
          <w:p w:rsidR="00C867B2" w:rsidRPr="00C867B2" w:rsidRDefault="00C867B2" w:rsidP="00C867B2">
            <w:pPr>
              <w:widowControl/>
              <w:spacing w:before="100" w:beforeAutospacing="1" w:after="100" w:afterAutospacing="1" w:line="300" w:lineRule="exact"/>
              <w:ind w:left="644" w:hanging="518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67B2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(</w:t>
            </w:r>
            <w:r w:rsidRPr="00C867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  <w:r w:rsidRPr="00C867B2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)</w:t>
            </w:r>
            <w:r w:rsidRPr="00C867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另請依報名場次時間至研習地點接受筆試及實作訓練。</w:t>
            </w:r>
          </w:p>
          <w:p w:rsidR="00C867B2" w:rsidRPr="00C867B2" w:rsidRDefault="00C867B2" w:rsidP="00C867B2">
            <w:pPr>
              <w:widowControl/>
              <w:spacing w:line="300" w:lineRule="exac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C867B2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七、檢附</w:t>
            </w:r>
            <w:r w:rsidRPr="00C867B2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109</w:t>
            </w:r>
            <w:r w:rsidRPr="00C867B2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年度教職員工急救教育研習實施計畫</w:t>
            </w:r>
            <w:r w:rsidRPr="00C867B2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 w:rsidRPr="00C867B2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份。</w:t>
            </w:r>
            <w:bookmarkStart w:id="0" w:name="_GoBack"/>
            <w:bookmarkEnd w:id="0"/>
          </w:p>
        </w:tc>
      </w:tr>
      <w:tr w:rsidR="00C867B2" w:rsidRPr="00C867B2" w:rsidTr="00C867B2">
        <w:trPr>
          <w:jc w:val="center"/>
        </w:trPr>
        <w:tc>
          <w:tcPr>
            <w:tcW w:w="5000" w:type="pct"/>
            <w:gridSpan w:val="2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7FED5"/>
            <w:vAlign w:val="center"/>
            <w:hideMark/>
          </w:tcPr>
          <w:p w:rsidR="00C867B2" w:rsidRPr="00C867B2" w:rsidRDefault="00C867B2" w:rsidP="00C867B2">
            <w:pPr>
              <w:widowControl/>
              <w:spacing w:line="300" w:lineRule="exac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C867B2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受文單位</w:t>
            </w:r>
            <w:r w:rsidRPr="00C867B2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:</w:t>
            </w:r>
            <w:r w:rsidRPr="00C867B2">
              <w:rPr>
                <w:rFonts w:ascii="Arial" w:eastAsia="新細明體" w:hAnsi="Arial" w:cs="Arial"/>
                <w:color w:val="0033CC"/>
                <w:kern w:val="0"/>
                <w:sz w:val="23"/>
                <w:szCs w:val="23"/>
              </w:rPr>
              <w:t>公立國中</w:t>
            </w:r>
            <w:r w:rsidRPr="00C867B2">
              <w:rPr>
                <w:rFonts w:ascii="Arial" w:eastAsia="新細明體" w:hAnsi="Arial" w:cs="Arial"/>
                <w:color w:val="0033CC"/>
                <w:kern w:val="0"/>
                <w:sz w:val="23"/>
                <w:szCs w:val="23"/>
              </w:rPr>
              <w:t>(</w:t>
            </w:r>
            <w:r w:rsidRPr="00C867B2">
              <w:rPr>
                <w:rFonts w:ascii="Arial" w:eastAsia="新細明體" w:hAnsi="Arial" w:cs="Arial"/>
                <w:color w:val="0033CC"/>
                <w:kern w:val="0"/>
                <w:sz w:val="23"/>
                <w:szCs w:val="23"/>
              </w:rPr>
              <w:t>含市立高中</w:t>
            </w:r>
            <w:r w:rsidRPr="00C867B2">
              <w:rPr>
                <w:rFonts w:ascii="Arial" w:eastAsia="新細明體" w:hAnsi="Arial" w:cs="Arial"/>
                <w:color w:val="0033CC"/>
                <w:kern w:val="0"/>
                <w:sz w:val="23"/>
                <w:szCs w:val="23"/>
              </w:rPr>
              <w:t>)</w:t>
            </w:r>
            <w:r w:rsidRPr="00C867B2">
              <w:rPr>
                <w:rFonts w:ascii="Arial" w:eastAsia="新細明體" w:hAnsi="Arial" w:cs="Arial"/>
                <w:color w:val="0033CC"/>
                <w:kern w:val="0"/>
                <w:sz w:val="23"/>
                <w:szCs w:val="23"/>
              </w:rPr>
              <w:t>、公立國小</w:t>
            </w:r>
          </w:p>
        </w:tc>
      </w:tr>
    </w:tbl>
    <w:p w:rsidR="00ED4376" w:rsidRPr="00C867B2" w:rsidRDefault="00ED4376"/>
    <w:sectPr w:rsidR="00ED4376" w:rsidRPr="00C867B2" w:rsidSect="00C867B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B2"/>
    <w:rsid w:val="00C867B2"/>
    <w:rsid w:val="00ED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7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867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7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867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javascript:__doPostBack('lv_Bulletin$ctrl0$dl_Files$ctl00$lb_File',''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javascript:void(window.open('Print.aspx?bid=161118','pb','menubar=yes,toolbar=yes,scrollbars=yes,location=no,status=yes,resizable=1'))" TargetMode="External"/><Relationship Id="rId5" Type="http://schemas.openxmlformats.org/officeDocument/2006/relationships/hyperlink" Target="mailto:tsai1737@tn.edu.tw?subject=%E6%9C%89%E9%97%9C%E5%85%AC%E5%91%8A%E7%B7%A8%E8%99%9F:161118%E5%95%8F%E9%A1%8C%E8%88%87%E5%BB%BA%E8%AD%B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hyperlink" Target="javascript:void(window.open('ViewSign.aspx?bid=161118','vs','toolbar=no,scrollbars=yes,location=no,status=yes,width=600,height=400,resizable=1')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健康中心</dc:creator>
  <cp:lastModifiedBy>健康中心</cp:lastModifiedBy>
  <cp:revision>1</cp:revision>
  <dcterms:created xsi:type="dcterms:W3CDTF">2020-07-03T00:31:00Z</dcterms:created>
  <dcterms:modified xsi:type="dcterms:W3CDTF">2020-07-03T00:34:00Z</dcterms:modified>
</cp:coreProperties>
</file>